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EC5" w:rsidRPr="0057752C" w:rsidRDefault="00CA2EC5" w:rsidP="00CA2EC5">
      <w:pPr>
        <w:tabs>
          <w:tab w:val="center" w:pos="1800"/>
          <w:tab w:val="center" w:pos="6750"/>
        </w:tabs>
        <w:rPr>
          <w:rFonts w:ascii="Times New Roman" w:hAnsi="Times New Roman"/>
          <w:b/>
          <w:sz w:val="28"/>
          <w:szCs w:val="22"/>
        </w:rPr>
      </w:pPr>
    </w:p>
    <w:p w:rsidR="00CA2EC5" w:rsidRPr="00967E0D" w:rsidRDefault="00CA2EC5" w:rsidP="00CA2EC5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</w:rPr>
      </w:pPr>
      <w:r w:rsidRPr="00967E0D">
        <w:rPr>
          <w:rFonts w:ascii="Times New Roman" w:hAnsi="Times New Roman"/>
          <w:b/>
        </w:rPr>
        <w:t>MỤC LỤC HỒ SƠ, TÀI LIỆU NỘP LƯU</w:t>
      </w:r>
    </w:p>
    <w:p w:rsidR="00CA2EC5" w:rsidRPr="00967E0D" w:rsidRDefault="00CA2EC5" w:rsidP="00CA2EC5">
      <w:pPr>
        <w:tabs>
          <w:tab w:val="center" w:pos="1800"/>
          <w:tab w:val="center" w:pos="6750"/>
        </w:tabs>
        <w:ind w:left="-270"/>
        <w:jc w:val="center"/>
        <w:rPr>
          <w:rStyle w:val="Bodytext2"/>
          <w:rFonts w:ascii="Times New Roman" w:hAnsi="Times New Roman"/>
          <w:i/>
          <w:sz w:val="20"/>
          <w:szCs w:val="20"/>
        </w:rPr>
      </w:pPr>
      <w:r w:rsidRPr="00967E0D">
        <w:rPr>
          <w:rFonts w:ascii="Times New Roman" w:hAnsi="Times New Roman"/>
          <w:i/>
        </w:rPr>
        <w:t>(Theo Thông tư số 07/2012/TT-BNV ngày 22 tháng 11 năm 2012 của Bộ Nội vụ)</w:t>
      </w:r>
    </w:p>
    <w:p w:rsidR="00CA2EC5" w:rsidRPr="00967E0D" w:rsidRDefault="00CA2EC5" w:rsidP="00CA2EC5">
      <w:pPr>
        <w:tabs>
          <w:tab w:val="center" w:pos="1800"/>
          <w:tab w:val="center" w:pos="6750"/>
        </w:tabs>
        <w:ind w:left="-270"/>
        <w:rPr>
          <w:rFonts w:ascii="Times New Roman" w:hAnsi="Times New Roman"/>
          <w:sz w:val="26"/>
          <w:szCs w:val="26"/>
        </w:rPr>
      </w:pPr>
    </w:p>
    <w:p w:rsidR="00CA2EC5" w:rsidRPr="00967E0D" w:rsidRDefault="00CA2EC5" w:rsidP="00CA2EC5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sz w:val="26"/>
          <w:szCs w:val="26"/>
        </w:rPr>
      </w:pPr>
    </w:p>
    <w:p w:rsidR="00CA2EC5" w:rsidRPr="006B5E44" w:rsidRDefault="00CA2EC5" w:rsidP="00CA2EC5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  <w:sz w:val="26"/>
          <w:szCs w:val="26"/>
        </w:rPr>
      </w:pPr>
      <w:r w:rsidRPr="006B5E44">
        <w:rPr>
          <w:rFonts w:ascii="Times New Roman" w:hAnsi="Times New Roman"/>
          <w:b/>
          <w:sz w:val="26"/>
          <w:szCs w:val="26"/>
        </w:rPr>
        <w:t>TRƯỜNG THPT LÝ TỰ TRỌNG</w:t>
      </w:r>
    </w:p>
    <w:p w:rsidR="00CA2EC5" w:rsidRPr="00967E0D" w:rsidRDefault="00CA2EC5" w:rsidP="00CA2EC5">
      <w:pPr>
        <w:tabs>
          <w:tab w:val="center" w:pos="1800"/>
          <w:tab w:val="center" w:pos="6750"/>
        </w:tabs>
        <w:ind w:left="-27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D9705" wp14:editId="70578044">
                <wp:simplePos x="0" y="0"/>
                <wp:positionH relativeFrom="column">
                  <wp:posOffset>2541905</wp:posOffset>
                </wp:positionH>
                <wp:positionV relativeFrom="paragraph">
                  <wp:posOffset>37465</wp:posOffset>
                </wp:positionV>
                <wp:extent cx="8382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0.15pt,2.95pt" to="266.1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"/>
            </w:pict>
          </mc:Fallback>
        </mc:AlternateContent>
      </w:r>
    </w:p>
    <w:p w:rsidR="00CA2EC5" w:rsidRPr="00967E0D" w:rsidRDefault="00CA2EC5" w:rsidP="00CA2EC5">
      <w:pPr>
        <w:tabs>
          <w:tab w:val="center" w:pos="1800"/>
          <w:tab w:val="center" w:pos="6750"/>
          <w:tab w:val="center" w:pos="6840"/>
        </w:tabs>
        <w:rPr>
          <w:rFonts w:ascii="Times New Roman" w:hAnsi="Times New Roman"/>
          <w:i/>
          <w:sz w:val="26"/>
          <w:szCs w:val="26"/>
        </w:rPr>
      </w:pPr>
    </w:p>
    <w:p w:rsidR="00CA2EC5" w:rsidRPr="00967E0D" w:rsidRDefault="00CA2EC5" w:rsidP="00CA2EC5">
      <w:pPr>
        <w:jc w:val="center"/>
        <w:rPr>
          <w:rFonts w:ascii="Times New Roman" w:hAnsi="Times New Roman"/>
          <w:b/>
          <w:sz w:val="28"/>
          <w:szCs w:val="32"/>
        </w:rPr>
      </w:pPr>
      <w:r w:rsidRPr="00967E0D">
        <w:rPr>
          <w:rFonts w:ascii="Times New Roman" w:hAnsi="Times New Roman"/>
          <w:b/>
          <w:sz w:val="28"/>
          <w:szCs w:val="32"/>
        </w:rPr>
        <w:t>MỤC LỤC HỒ SƠ, TÀI LIỆU NỘP LƯU</w:t>
      </w:r>
    </w:p>
    <w:p w:rsidR="00CA2EC5" w:rsidRPr="00967E0D" w:rsidRDefault="00CA2EC5" w:rsidP="00CA2EC5">
      <w:pPr>
        <w:tabs>
          <w:tab w:val="left" w:pos="2880"/>
        </w:tabs>
        <w:jc w:val="center"/>
        <w:rPr>
          <w:rStyle w:val="Bodytext2"/>
          <w:rFonts w:ascii="Times New Roman" w:hAnsi="Times New Roman"/>
          <w:sz w:val="28"/>
          <w:szCs w:val="28"/>
        </w:rPr>
      </w:pPr>
      <w:r w:rsidRPr="00967E0D">
        <w:rPr>
          <w:rStyle w:val="Bodytext2"/>
          <w:rFonts w:ascii="Times New Roman" w:hAnsi="Times New Roman"/>
          <w:sz w:val="28"/>
          <w:szCs w:val="28"/>
        </w:rPr>
        <w:t xml:space="preserve">Năm </w:t>
      </w:r>
      <w:r>
        <w:rPr>
          <w:rStyle w:val="Bodytext2"/>
          <w:rFonts w:ascii="Times New Roman" w:hAnsi="Times New Roman"/>
          <w:sz w:val="28"/>
          <w:szCs w:val="28"/>
        </w:rPr>
        <w:t>học: 200</w:t>
      </w:r>
      <w:r w:rsidR="00F758DD">
        <w:rPr>
          <w:rStyle w:val="Bodytext2"/>
          <w:rFonts w:ascii="Times New Roman" w:hAnsi="Times New Roman"/>
          <w:sz w:val="28"/>
          <w:szCs w:val="28"/>
        </w:rPr>
        <w:t>7</w:t>
      </w:r>
      <w:r>
        <w:rPr>
          <w:rStyle w:val="Bodytext2"/>
          <w:rFonts w:ascii="Times New Roman" w:hAnsi="Times New Roman"/>
          <w:sz w:val="28"/>
          <w:szCs w:val="28"/>
        </w:rPr>
        <w:t xml:space="preserve"> - 200</w:t>
      </w:r>
      <w:r w:rsidR="00F758DD">
        <w:rPr>
          <w:rStyle w:val="Bodytext2"/>
          <w:rFonts w:ascii="Times New Roman" w:hAnsi="Times New Roman"/>
          <w:sz w:val="28"/>
          <w:szCs w:val="28"/>
        </w:rPr>
        <w:t>8</w:t>
      </w:r>
      <w:r>
        <w:rPr>
          <w:rStyle w:val="Bodytext2"/>
          <w:rFonts w:ascii="Times New Roman" w:hAnsi="Times New Roman"/>
          <w:sz w:val="28"/>
          <w:szCs w:val="28"/>
        </w:rPr>
        <w:t>; 200</w:t>
      </w:r>
      <w:r w:rsidR="00F758DD">
        <w:rPr>
          <w:rStyle w:val="Bodytext2"/>
          <w:rFonts w:ascii="Times New Roman" w:hAnsi="Times New Roman"/>
          <w:sz w:val="28"/>
          <w:szCs w:val="28"/>
        </w:rPr>
        <w:t>8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200</w:t>
      </w:r>
      <w:r w:rsidR="00F758DD">
        <w:rPr>
          <w:rStyle w:val="Bodytext2"/>
          <w:rFonts w:ascii="Times New Roman" w:hAnsi="Times New Roman"/>
          <w:sz w:val="28"/>
          <w:szCs w:val="28"/>
        </w:rPr>
        <w:t>9</w:t>
      </w:r>
      <w:r>
        <w:rPr>
          <w:rStyle w:val="Bodytext2"/>
          <w:rFonts w:ascii="Times New Roman" w:hAnsi="Times New Roman"/>
          <w:sz w:val="28"/>
          <w:szCs w:val="28"/>
        </w:rPr>
        <w:t>; 200</w:t>
      </w:r>
      <w:r w:rsidR="00F758DD">
        <w:rPr>
          <w:rStyle w:val="Bodytext2"/>
          <w:rFonts w:ascii="Times New Roman" w:hAnsi="Times New Roman"/>
          <w:sz w:val="28"/>
          <w:szCs w:val="28"/>
        </w:rPr>
        <w:t>9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</w:t>
      </w:r>
      <w:r w:rsidR="00F758DD">
        <w:rPr>
          <w:rStyle w:val="Bodytext2"/>
          <w:rFonts w:ascii="Times New Roman" w:hAnsi="Times New Roman"/>
          <w:sz w:val="28"/>
          <w:szCs w:val="28"/>
        </w:rPr>
        <w:t>10</w:t>
      </w:r>
      <w:r>
        <w:rPr>
          <w:rStyle w:val="Bodytext2"/>
          <w:rFonts w:ascii="Times New Roman" w:hAnsi="Times New Roman"/>
          <w:sz w:val="28"/>
          <w:szCs w:val="28"/>
        </w:rPr>
        <w:t>; 20</w:t>
      </w:r>
      <w:r w:rsidR="00F758DD">
        <w:rPr>
          <w:rStyle w:val="Bodytext2"/>
          <w:rFonts w:ascii="Times New Roman" w:hAnsi="Times New Roman"/>
          <w:sz w:val="28"/>
          <w:szCs w:val="28"/>
        </w:rPr>
        <w:t>10</w:t>
      </w:r>
      <w:r>
        <w:rPr>
          <w:rStyle w:val="Bodytext2"/>
          <w:rFonts w:ascii="Times New Roman" w:hAnsi="Times New Roman"/>
          <w:sz w:val="28"/>
          <w:szCs w:val="28"/>
        </w:rPr>
        <w:t xml:space="preserve"> – 20</w:t>
      </w:r>
      <w:r w:rsidR="00F758DD">
        <w:rPr>
          <w:rStyle w:val="Bodytext2"/>
          <w:rFonts w:ascii="Times New Roman" w:hAnsi="Times New Roman"/>
          <w:sz w:val="28"/>
          <w:szCs w:val="28"/>
        </w:rPr>
        <w:t>11</w:t>
      </w:r>
      <w:r w:rsidR="00E76DAC">
        <w:rPr>
          <w:rStyle w:val="Bodytext2"/>
          <w:rFonts w:ascii="Times New Roman" w:hAnsi="Times New Roman"/>
          <w:sz w:val="28"/>
          <w:szCs w:val="28"/>
        </w:rPr>
        <w:t xml:space="preserve"> </w:t>
      </w:r>
    </w:p>
    <w:p w:rsidR="00CA2EC5" w:rsidRPr="00967E0D" w:rsidRDefault="00CA2EC5" w:rsidP="00CA2EC5">
      <w:pPr>
        <w:tabs>
          <w:tab w:val="left" w:pos="2880"/>
        </w:tabs>
        <w:jc w:val="center"/>
        <w:rPr>
          <w:rStyle w:val="Bodytext2"/>
          <w:rFonts w:ascii="Times New Roman" w:hAnsi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0"/>
        <w:gridCol w:w="1935"/>
        <w:gridCol w:w="2694"/>
        <w:gridCol w:w="1417"/>
        <w:gridCol w:w="1276"/>
        <w:gridCol w:w="709"/>
        <w:gridCol w:w="708"/>
      </w:tblGrid>
      <w:tr w:rsidR="00CA2EC5" w:rsidRPr="00967E0D" w:rsidTr="00F94EE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Hộp/ cặp</w:t>
            </w:r>
          </w:p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Số, ký hiệu</w:t>
            </w:r>
          </w:p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Tiêu đề hồ sơ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Thời hạn</w:t>
            </w:r>
          </w:p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Thời</w:t>
            </w:r>
          </w:p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hạn bảo quản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Số</w:t>
            </w:r>
          </w:p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tờ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b/>
              </w:rPr>
              <w:t>Ghi chú</w:t>
            </w:r>
          </w:p>
        </w:tc>
      </w:tr>
      <w:tr w:rsidR="00CA2EC5" w:rsidRPr="00967E0D" w:rsidTr="00F94EE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(1)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(2)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(3)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(4)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(6)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2"/>
                <w:szCs w:val="22"/>
                <w:lang w:val="vi-VN" w:eastAsia="vi-VN"/>
              </w:rPr>
            </w:pPr>
            <w:r w:rsidRPr="00967E0D">
              <w:rPr>
                <w:rStyle w:val="Bodytext2"/>
                <w:rFonts w:ascii="Times New Roman" w:hAnsi="Times New Roman"/>
                <w:sz w:val="22"/>
                <w:szCs w:val="22"/>
              </w:rPr>
              <w:t>(7)</w:t>
            </w: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9B6A7D" w:rsidRDefault="00896AB0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b/>
                <w:sz w:val="28"/>
                <w:szCs w:val="28"/>
                <w:lang w:eastAsia="vi-VN"/>
              </w:rPr>
            </w:pPr>
            <w:bookmarkStart w:id="0" w:name="_GoBack" w:colFirst="6" w:colLast="6"/>
            <w:r w:rsidRPr="009B6A7D">
              <w:rPr>
                <w:rStyle w:val="Bodytext2"/>
                <w:rFonts w:ascii="Times New Roman" w:hAnsi="Times New Roman"/>
                <w:b/>
                <w:sz w:val="28"/>
                <w:szCs w:val="28"/>
                <w:lang w:eastAsia="vi-VN"/>
              </w:rPr>
              <w:t>3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96AB0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BCTK/200</w:t>
            </w:r>
            <w:r w:rsidR="00896AB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- 200</w:t>
            </w:r>
            <w:r w:rsidR="00896AB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3B3534" w:rsidRDefault="00CA2EC5" w:rsidP="00896AB0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năm học 200</w:t>
            </w:r>
            <w:r w:rsidR="00896AB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7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200</w:t>
            </w:r>
            <w:r w:rsidR="00896AB0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967E0D" w:rsidRDefault="00CA2EC5" w:rsidP="00386DC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</w:t>
            </w:r>
            <w:r w:rsidR="00386DC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A6500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86DC3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Default="00386DC3" w:rsidP="00896AB0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Default="00386DC3" w:rsidP="00896AB0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Xếp loại hạnh kiểm – học lực học sinh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Pr="00967E0D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Pr="00765385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Pr="004A6500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Pr="004F0BF8" w:rsidRDefault="00386DC3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86DC3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Default="00386DC3" w:rsidP="00896AB0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Default="00386DC3" w:rsidP="00386DC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học sinh (Mẫu 3,4)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Pr="00967E0D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Pr="00765385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Pr="004A6500" w:rsidRDefault="00386DC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DC3" w:rsidRPr="004F0BF8" w:rsidRDefault="00386DC3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74497C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74497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74497C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200</w:t>
            </w:r>
            <w:r w:rsidR="0074497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B640C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B640C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Sinh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2114D9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Pr="000A50B1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Pr="00765385" w:rsidRDefault="002114D9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Anh Văn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Pr="004F0BF8" w:rsidRDefault="002114D9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Thể dục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Bảng số liệu môn Thể dục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Giáo dục quốc phòng và huấn luyện 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lastRenderedPageBreak/>
              <w:t>quân sự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74497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lastRenderedPageBreak/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2114D9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Pr="000A50B1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Pr="00765385" w:rsidRDefault="002114D9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Default="002114D9" w:rsidP="002114D9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Tin học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Pr="00D601FE" w:rsidRDefault="002114D9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4D9" w:rsidRPr="004F0BF8" w:rsidRDefault="002114D9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87D48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Pr="000A50B1" w:rsidRDefault="00E87D4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Pr="00765385" w:rsidRDefault="00E87D48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Default="00E87D48" w:rsidP="00E87D4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Công nghệ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Default="00E87D4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Default="00E87D4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Pr="00D601FE" w:rsidRDefault="00E87D4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Pr="004F0BF8" w:rsidRDefault="00E87D48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E87D48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Pr="000A50B1" w:rsidRDefault="00E87D4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Pr="00765385" w:rsidRDefault="00E87D48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Default="00E87D48" w:rsidP="00E87D4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công tác kiểm tra của trường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Default="00E87D4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Default="00E87D4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Pr="00D601FE" w:rsidRDefault="00E87D4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7D48" w:rsidRPr="004F0BF8" w:rsidRDefault="00E87D48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5D194F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BCTK/200</w:t>
            </w:r>
            <w:r w:rsidR="005D194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- 200</w:t>
            </w:r>
            <w:r w:rsidR="005D194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967E0D" w:rsidRDefault="00CA2EC5" w:rsidP="005D194F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</w:t>
            </w:r>
            <w:r w:rsidR="005D194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tổng kết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năm học 200</w:t>
            </w:r>
            <w:r w:rsidR="005D194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8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200</w:t>
            </w:r>
            <w:r w:rsidR="005D194F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9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967E0D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574A65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A44362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0A50B1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Default="00A44362" w:rsidP="005D194F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Default="00A44362" w:rsidP="00A4436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Xếp loại hạnh kiểm học sinh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967E0D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765385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574A65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4F0BF8" w:rsidRDefault="00A44362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A44362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0A50B1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Default="00A44362" w:rsidP="005D194F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Default="00A44362" w:rsidP="00A4436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Xếp loại học lực học sinh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967E0D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765385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574A65" w:rsidRDefault="00A44362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362" w:rsidRPr="004F0BF8" w:rsidRDefault="00A44362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9F705B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0A50B1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5D194F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A4436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học sinh lưu ban, thôi học 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967E0D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765385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574A65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4F0BF8" w:rsidRDefault="009F705B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9F705B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0A50B1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5D194F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A4436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học sinh học nghề phổ thông 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967E0D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765385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574A65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4F0BF8" w:rsidRDefault="009F705B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9F705B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0A50B1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5D194F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A44362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đội ngũ giáo viên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967E0D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765385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574A65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4F0BF8" w:rsidRDefault="009F705B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9F705B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0A50B1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765385" w:rsidRDefault="009F705B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9F705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Tin học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D601FE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4F0BF8" w:rsidRDefault="009F705B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9F705B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0A50B1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765385" w:rsidRDefault="009F705B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9F705B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Công nghệ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D601FE" w:rsidRDefault="009F705B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5B" w:rsidRPr="004F0BF8" w:rsidRDefault="009F705B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D43AD8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0A50B1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765385" w:rsidRDefault="00D43AD8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D601FE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4F0BF8" w:rsidRDefault="00D43AD8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D43AD8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0A50B1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765385" w:rsidRDefault="00D43AD8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Thể dục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D601FE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4F0BF8" w:rsidRDefault="00D43AD8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Anh văn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D43AD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bộ môn </w:t>
            </w:r>
            <w:r w:rsidR="00D43AD8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Hoạt động ngoài giờ lên lớp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D51F9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D43AD8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0A50B1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765385" w:rsidRDefault="00D43AD8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D43AD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công tác kiểm tra của trường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D601FE" w:rsidRDefault="00D43AD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AD8" w:rsidRPr="004F0BF8" w:rsidRDefault="00D43AD8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E6AF7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AF7" w:rsidRPr="000A50B1" w:rsidRDefault="006E6AF7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AF7" w:rsidRPr="00765385" w:rsidRDefault="006E6AF7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AF7" w:rsidRDefault="006E6AF7" w:rsidP="00D43AD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tổng kết năm học 2008 – 2009 (Hệ GDTX)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AF7" w:rsidRDefault="006E6AF7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AF7" w:rsidRDefault="006E6AF7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AF7" w:rsidRPr="00D601FE" w:rsidRDefault="006E6AF7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AF7" w:rsidRPr="004F0BF8" w:rsidRDefault="006E6AF7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5131EE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0A50B1" w:rsidRDefault="005131E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765385" w:rsidRDefault="005131EE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Default="005131EE" w:rsidP="00D43AD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Số liệu tổng hợp về điểm tra bổ túc văn hóa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Default="005131E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Default="005131E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D601FE" w:rsidRDefault="005131E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1EE" w:rsidRPr="004F0BF8" w:rsidRDefault="005131EE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B44586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586" w:rsidRPr="000A50B1" w:rsidRDefault="00B44586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586" w:rsidRPr="00765385" w:rsidRDefault="00B44586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586" w:rsidRDefault="00B44586" w:rsidP="00D43AD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Số liệu tổng hợp về BTVH bậc trung học (10,11,12)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586" w:rsidRDefault="00B44586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586" w:rsidRDefault="00B44586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586" w:rsidRPr="00D601FE" w:rsidRDefault="00B44586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586" w:rsidRPr="004F0BF8" w:rsidRDefault="00B44586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341A98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98" w:rsidRPr="000A50B1" w:rsidRDefault="00341A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98" w:rsidRPr="00765385" w:rsidRDefault="00341A98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98" w:rsidRDefault="00341A98" w:rsidP="00D43AD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thống kê số liệu học sinh học các chương trình giáo dục thường xuyên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98" w:rsidRDefault="00341A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98" w:rsidRDefault="00341A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98" w:rsidRPr="00D601FE" w:rsidRDefault="00341A98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1A98" w:rsidRPr="004F0BF8" w:rsidRDefault="00341A98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915A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BCTK/200</w:t>
            </w:r>
            <w:r w:rsidR="00915A7E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9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</w:t>
            </w:r>
            <w:r w:rsidR="00915A7E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8807F7" w:rsidRDefault="00CA2EC5" w:rsidP="0048504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</w:t>
            </w:r>
            <w:r w:rsidR="00482E6A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tổng kết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năm học 200</w:t>
            </w:r>
            <w:r w:rsidR="00485048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9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20</w:t>
            </w:r>
            <w:r w:rsidR="00485048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967E0D" w:rsidRDefault="00915A7E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A6500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28442A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0A50B1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Default="0028442A" w:rsidP="00915A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Default="0028442A" w:rsidP="0048504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Xếp loại hạnh kiểm – Học lực học sinh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967E0D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765385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4A6500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4F0BF8" w:rsidRDefault="0028442A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28442A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0A50B1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Default="0028442A" w:rsidP="00915A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Default="0028442A" w:rsidP="0048504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học sinh, lưu ban, thôi học …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967E0D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765385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4A6500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4F0BF8" w:rsidRDefault="0028442A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28442A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0A50B1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Default="0028442A" w:rsidP="00915A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Default="0028442A" w:rsidP="00485048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đội ngũ giáo viên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967E0D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765385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4A6500" w:rsidRDefault="0028442A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42A" w:rsidRPr="004F0BF8" w:rsidRDefault="0028442A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28442A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</w:t>
            </w:r>
            <w:r w:rsidR="0028442A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166E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 20</w:t>
            </w:r>
            <w:r w:rsidR="008166E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  <w:r w:rsidR="008166E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– Công nghệ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Anh </w:t>
            </w:r>
            <w:r w:rsidR="008166E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văn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166E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8166E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GDTC - GDQP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59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166E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8166E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Tin học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8166E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9B56EC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BCTK/20</w:t>
            </w:r>
            <w:r w:rsidR="009B56E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10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- 20</w:t>
            </w:r>
            <w:r w:rsidR="009B56E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</w:t>
            </w:r>
            <w:r w:rsidR="009B56E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tổng kết năm học 2010 - 2011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  <w:p w:rsidR="00CA2EC5" w:rsidRPr="00967E0D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967E0D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A6500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600F6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Xếp loại hạnh kiểm học sinh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967E0D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A6500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00F63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0A50B1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Default="00600F63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Default="00600F63" w:rsidP="00600F6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Xếp loại học lực học sinh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967E0D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765385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4A6500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4F0BF8" w:rsidRDefault="00600F63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600F6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Tình hình học sinh </w:t>
            </w:r>
            <w:r w:rsidR="00600F63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thôi học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967E0D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A6500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00F63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0A50B1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Default="00600F63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Default="00600F63" w:rsidP="00600F6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học sinh học 2 buổi/ngày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967E0D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765385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4A6500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4F0BF8" w:rsidRDefault="00600F63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600F63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0A50B1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Default="00600F63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Default="00600F63" w:rsidP="00600F63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Tình hình đội ngũ giáo viên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967E0D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val="vi-VN"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765385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4A6500" w:rsidRDefault="00600F63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F63" w:rsidRPr="004F0BF8" w:rsidRDefault="00600F63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Toán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Lý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Hóa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Sinh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2108CC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</w:t>
            </w:r>
            <w:r w:rsidR="002108C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Công nghệ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Văn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Sử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Địa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Báo cáo tổ bộ môn GDCD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Anh văn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Tin học</w:t>
            </w:r>
            <w:r w:rsidR="002108C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– Nghề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tr w:rsidR="00CA2EC5" w:rsidRPr="00967E0D" w:rsidTr="00F94EE1">
        <w:trPr>
          <w:trHeight w:val="688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0A50B1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765385" w:rsidRDefault="00CA2EC5" w:rsidP="0086747E">
            <w:pPr>
              <w:tabs>
                <w:tab w:val="left" w:pos="2880"/>
              </w:tabs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Báo cáo tổ bộ môn Thể dục</w:t>
            </w:r>
            <w:r w:rsidR="002108CC"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- GDQP</w:t>
            </w: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6C0AE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năm 2011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Default="00CA2EC5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Vĩnh viễn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D601FE" w:rsidRDefault="002108CC" w:rsidP="0086747E">
            <w:pPr>
              <w:tabs>
                <w:tab w:val="left" w:pos="2880"/>
              </w:tabs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  <w:r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2EC5" w:rsidRPr="004F0BF8" w:rsidRDefault="00CA2EC5" w:rsidP="004F0BF8">
            <w:pPr>
              <w:tabs>
                <w:tab w:val="left" w:pos="2880"/>
              </w:tabs>
              <w:ind w:left="360"/>
              <w:jc w:val="center"/>
              <w:rPr>
                <w:rStyle w:val="Bodytext2"/>
                <w:rFonts w:ascii="Times New Roman" w:hAnsi="Times New Roman"/>
                <w:sz w:val="26"/>
                <w:szCs w:val="26"/>
                <w:lang w:eastAsia="vi-VN"/>
              </w:rPr>
            </w:pPr>
          </w:p>
        </w:tc>
      </w:tr>
      <w:bookmarkEnd w:id="0"/>
    </w:tbl>
    <w:p w:rsidR="00CA2EC5" w:rsidRPr="00967E0D" w:rsidRDefault="00CA2EC5" w:rsidP="00CA2EC5">
      <w:pPr>
        <w:tabs>
          <w:tab w:val="left" w:pos="2880"/>
        </w:tabs>
        <w:rPr>
          <w:rStyle w:val="Bodytext2"/>
          <w:rFonts w:ascii="Times New Roman" w:hAnsi="Times New Roman"/>
          <w:sz w:val="26"/>
          <w:szCs w:val="26"/>
          <w:lang w:eastAsia="vi-VN"/>
        </w:rPr>
      </w:pP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Mục lục này gồm:</w:t>
      </w:r>
      <w:r>
        <w:rPr>
          <w:rStyle w:val="Bodytext2"/>
          <w:rFonts w:ascii="Times New Roman" w:hAnsi="Times New Roman"/>
          <w:sz w:val="26"/>
          <w:szCs w:val="26"/>
        </w:rPr>
        <w:t xml:space="preserve"> 7</w:t>
      </w:r>
      <w:r w:rsidR="00254ADF">
        <w:rPr>
          <w:rStyle w:val="Bodytext2"/>
          <w:rFonts w:ascii="Times New Roman" w:hAnsi="Times New Roman"/>
          <w:sz w:val="26"/>
          <w:szCs w:val="26"/>
        </w:rPr>
        <w:t>5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>hồ sơ (đơn vị bảo quản)</w:t>
      </w: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Viết bằng chữ:</w:t>
      </w:r>
      <w:r>
        <w:rPr>
          <w:rStyle w:val="Bodytext2"/>
          <w:rFonts w:ascii="Times New Roman" w:hAnsi="Times New Roman"/>
          <w:sz w:val="26"/>
          <w:szCs w:val="26"/>
        </w:rPr>
        <w:t xml:space="preserve"> Bảy mươi </w:t>
      </w:r>
      <w:r w:rsidR="00254ADF">
        <w:rPr>
          <w:rStyle w:val="Bodytext2"/>
          <w:rFonts w:ascii="Times New Roman" w:hAnsi="Times New Roman"/>
          <w:sz w:val="26"/>
          <w:szCs w:val="26"/>
        </w:rPr>
        <w:t>lăm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>hồ sơ (đơn vị bảo quản).</w:t>
      </w: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  <w:t>Trong đó có:</w:t>
      </w: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 xml:space="preserve">         7</w:t>
      </w:r>
      <w:r w:rsidR="00042B67">
        <w:rPr>
          <w:rStyle w:val="Bodytext2"/>
          <w:rFonts w:ascii="Times New Roman" w:hAnsi="Times New Roman"/>
          <w:sz w:val="26"/>
          <w:szCs w:val="26"/>
        </w:rPr>
        <w:t>5</w:t>
      </w:r>
      <w:r>
        <w:rPr>
          <w:rStyle w:val="Bodytext2"/>
          <w:rFonts w:ascii="Times New Roman" w:hAnsi="Times New Roman"/>
          <w:sz w:val="26"/>
          <w:szCs w:val="26"/>
        </w:rPr>
        <w:t xml:space="preserve"> </w:t>
      </w:r>
      <w:r w:rsidRPr="00967E0D">
        <w:rPr>
          <w:rStyle w:val="Bodytext2"/>
          <w:rFonts w:ascii="Times New Roman" w:hAnsi="Times New Roman"/>
          <w:sz w:val="26"/>
          <w:szCs w:val="26"/>
        </w:rPr>
        <w:t xml:space="preserve">hồ sơ (đơn </w:t>
      </w:r>
      <w:r>
        <w:rPr>
          <w:rStyle w:val="Bodytext2"/>
          <w:rFonts w:ascii="Times New Roman" w:hAnsi="Times New Roman"/>
          <w:sz w:val="26"/>
          <w:szCs w:val="26"/>
        </w:rPr>
        <w:t>vị bảo quản) bảo quản vĩnh viễn.</w:t>
      </w: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Pr="00CE27FF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i/>
          <w:sz w:val="26"/>
          <w:szCs w:val="26"/>
        </w:rPr>
      </w:pP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</w:r>
      <w:r>
        <w:rPr>
          <w:rStyle w:val="Bodytext2"/>
          <w:rFonts w:ascii="Times New Roman" w:hAnsi="Times New Roman"/>
          <w:sz w:val="26"/>
          <w:szCs w:val="26"/>
        </w:rPr>
        <w:tab/>
        <w:t xml:space="preserve">         </w:t>
      </w:r>
      <w:r w:rsidRPr="00CE27FF">
        <w:rPr>
          <w:rStyle w:val="Bodytext2"/>
          <w:rFonts w:ascii="Times New Roman" w:hAnsi="Times New Roman"/>
          <w:i/>
          <w:sz w:val="26"/>
          <w:szCs w:val="26"/>
        </w:rPr>
        <w:t>Thành phố Hồ Chí Minh, ngày</w:t>
      </w:r>
      <w:r w:rsidR="00E76DAC">
        <w:rPr>
          <w:rStyle w:val="Bodytext2"/>
          <w:rFonts w:ascii="Times New Roman" w:hAnsi="Times New Roman"/>
          <w:i/>
          <w:sz w:val="26"/>
          <w:szCs w:val="26"/>
        </w:rPr>
        <w:t xml:space="preserve"> 31 </w:t>
      </w:r>
      <w:r w:rsidRPr="00CE27FF">
        <w:rPr>
          <w:rStyle w:val="Bodytext2"/>
          <w:rFonts w:ascii="Times New Roman" w:hAnsi="Times New Roman"/>
          <w:i/>
          <w:sz w:val="26"/>
          <w:szCs w:val="26"/>
        </w:rPr>
        <w:t>tháng 7 năm 2017</w:t>
      </w: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>TRƯỞNG ĐƠN VỊ</w:t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 xml:space="preserve">   </w:t>
      </w:r>
      <w:r w:rsidRPr="00CE27FF">
        <w:rPr>
          <w:rStyle w:val="Bodytext2"/>
          <w:rFonts w:ascii="Times New Roman" w:hAnsi="Times New Roman"/>
          <w:b/>
          <w:sz w:val="26"/>
          <w:szCs w:val="26"/>
        </w:rPr>
        <w:tab/>
        <w:t xml:space="preserve">                     Người lập</w:t>
      </w: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</w:p>
    <w:p w:rsidR="00CA2EC5" w:rsidRPr="00CE27FF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b/>
          <w:sz w:val="26"/>
          <w:szCs w:val="26"/>
        </w:rPr>
      </w:pPr>
      <w:r>
        <w:rPr>
          <w:rStyle w:val="Bodytext2"/>
          <w:rFonts w:ascii="Times New Roman" w:hAnsi="Times New Roman"/>
          <w:b/>
          <w:sz w:val="26"/>
          <w:szCs w:val="26"/>
        </w:rPr>
        <w:t xml:space="preserve">             Nguyễn Thị Nhuận                                               Nguyễn Thị Thùy</w:t>
      </w: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6"/>
          <w:szCs w:val="26"/>
        </w:rPr>
      </w:pPr>
    </w:p>
    <w:p w:rsidR="00CA2EC5" w:rsidRPr="00967E0D" w:rsidRDefault="00CA2EC5" w:rsidP="00CA2EC5">
      <w:pPr>
        <w:tabs>
          <w:tab w:val="left" w:pos="709"/>
        </w:tabs>
        <w:rPr>
          <w:rStyle w:val="Bodytext2"/>
          <w:rFonts w:ascii="Times New Roman" w:hAnsi="Times New Roman"/>
          <w:sz w:val="20"/>
          <w:szCs w:val="20"/>
        </w:rPr>
      </w:pPr>
      <w:r w:rsidRPr="00967E0D">
        <w:rPr>
          <w:rStyle w:val="Bodytext2"/>
          <w:rFonts w:ascii="Times New Roman" w:hAnsi="Times New Roman"/>
          <w:sz w:val="26"/>
          <w:szCs w:val="26"/>
        </w:rPr>
        <w:tab/>
      </w:r>
    </w:p>
    <w:p w:rsidR="00CA2EC5" w:rsidRDefault="00CA2EC5" w:rsidP="00CA2EC5"/>
    <w:p w:rsidR="000F5438" w:rsidRDefault="000F5438"/>
    <w:sectPr w:rsidR="000F5438" w:rsidSect="00C2321F">
      <w:footerReference w:type="default" r:id="rId8"/>
      <w:pgSz w:w="11909" w:h="16834" w:code="9"/>
      <w:pgMar w:top="1134" w:right="851" w:bottom="794" w:left="1418" w:header="170" w:footer="17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9DF" w:rsidRDefault="00D859DF">
      <w:r>
        <w:separator/>
      </w:r>
    </w:p>
  </w:endnote>
  <w:endnote w:type="continuationSeparator" w:id="0">
    <w:p w:rsidR="00D859DF" w:rsidRDefault="00D85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CE1" w:rsidRPr="007F3B7B" w:rsidRDefault="00042B67">
    <w:pPr>
      <w:pStyle w:val="Footer"/>
      <w:jc w:val="right"/>
      <w:rPr>
        <w:sz w:val="26"/>
        <w:szCs w:val="26"/>
      </w:rPr>
    </w:pPr>
    <w:r w:rsidRPr="007F3B7B">
      <w:rPr>
        <w:sz w:val="26"/>
        <w:szCs w:val="26"/>
      </w:rPr>
      <w:fldChar w:fldCharType="begin"/>
    </w:r>
    <w:r w:rsidRPr="007F3B7B">
      <w:rPr>
        <w:sz w:val="26"/>
        <w:szCs w:val="26"/>
      </w:rPr>
      <w:instrText xml:space="preserve"> PAGE   \* MERGEFORMAT </w:instrText>
    </w:r>
    <w:r w:rsidRPr="007F3B7B">
      <w:rPr>
        <w:sz w:val="26"/>
        <w:szCs w:val="26"/>
      </w:rPr>
      <w:fldChar w:fldCharType="separate"/>
    </w:r>
    <w:r w:rsidR="004F0BF8">
      <w:rPr>
        <w:noProof/>
        <w:sz w:val="26"/>
        <w:szCs w:val="26"/>
      </w:rPr>
      <w:t>5</w:t>
    </w:r>
    <w:r w:rsidRPr="007F3B7B">
      <w:rPr>
        <w:noProof/>
        <w:sz w:val="26"/>
        <w:szCs w:val="26"/>
      </w:rPr>
      <w:fldChar w:fldCharType="end"/>
    </w:r>
  </w:p>
  <w:p w:rsidR="00137CE1" w:rsidRDefault="00D85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9DF" w:rsidRDefault="00D859DF">
      <w:r>
        <w:separator/>
      </w:r>
    </w:p>
  </w:footnote>
  <w:footnote w:type="continuationSeparator" w:id="0">
    <w:p w:rsidR="00D859DF" w:rsidRDefault="00D859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060644"/>
    <w:multiLevelType w:val="hybridMultilevel"/>
    <w:tmpl w:val="43E04D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EC5"/>
    <w:rsid w:val="00042B67"/>
    <w:rsid w:val="000F5438"/>
    <w:rsid w:val="002108CC"/>
    <w:rsid w:val="002114D9"/>
    <w:rsid w:val="00254ADF"/>
    <w:rsid w:val="0028442A"/>
    <w:rsid w:val="00341A98"/>
    <w:rsid w:val="00386DC3"/>
    <w:rsid w:val="00397DC6"/>
    <w:rsid w:val="00482E6A"/>
    <w:rsid w:val="00485048"/>
    <w:rsid w:val="004F0BF8"/>
    <w:rsid w:val="005131EE"/>
    <w:rsid w:val="005D194F"/>
    <w:rsid w:val="00600F63"/>
    <w:rsid w:val="006C0AEC"/>
    <w:rsid w:val="006E6AF7"/>
    <w:rsid w:val="0074497C"/>
    <w:rsid w:val="008166E3"/>
    <w:rsid w:val="00896AB0"/>
    <w:rsid w:val="00915A7E"/>
    <w:rsid w:val="009B56EC"/>
    <w:rsid w:val="009B6A7D"/>
    <w:rsid w:val="009F705B"/>
    <w:rsid w:val="00A44362"/>
    <w:rsid w:val="00B44586"/>
    <w:rsid w:val="00B640CB"/>
    <w:rsid w:val="00BC7244"/>
    <w:rsid w:val="00C2321F"/>
    <w:rsid w:val="00CA2EC5"/>
    <w:rsid w:val="00D43AD8"/>
    <w:rsid w:val="00D51F9C"/>
    <w:rsid w:val="00D859DF"/>
    <w:rsid w:val="00E76DAC"/>
    <w:rsid w:val="00E87D48"/>
    <w:rsid w:val="00F758DD"/>
    <w:rsid w:val="00F9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EC5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A2E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2EC5"/>
    <w:rPr>
      <w:rFonts w:ascii="VNI-Times" w:eastAsia="Times New Roman" w:hAnsi="VNI-Times" w:cs="Times New Roman"/>
      <w:sz w:val="24"/>
      <w:szCs w:val="24"/>
    </w:rPr>
  </w:style>
  <w:style w:type="character" w:customStyle="1" w:styleId="Bodytext2">
    <w:name w:val="Body text (2)_"/>
    <w:link w:val="Bodytext21"/>
    <w:uiPriority w:val="99"/>
    <w:locked/>
    <w:rsid w:val="00CA2EC5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CA2EC5"/>
    <w:pPr>
      <w:widowControl w:val="0"/>
      <w:shd w:val="clear" w:color="auto" w:fill="FFFFFF"/>
      <w:spacing w:after="180" w:line="281" w:lineRule="exact"/>
      <w:jc w:val="left"/>
    </w:pPr>
    <w:rPr>
      <w:rFonts w:asciiTheme="minorHAnsi" w:eastAsiaTheme="minorHAnsi" w:hAnsiTheme="minorHAnsi" w:cstheme="minorBidi"/>
      <w:sz w:val="23"/>
      <w:szCs w:val="22"/>
    </w:rPr>
  </w:style>
  <w:style w:type="paragraph" w:styleId="ListParagraph">
    <w:name w:val="List Paragraph"/>
    <w:basedOn w:val="Normal"/>
    <w:uiPriority w:val="34"/>
    <w:qFormat/>
    <w:rsid w:val="004F0B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EC5"/>
    <w:pPr>
      <w:spacing w:after="0" w:line="240" w:lineRule="auto"/>
      <w:jc w:val="both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A2E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2EC5"/>
    <w:rPr>
      <w:rFonts w:ascii="VNI-Times" w:eastAsia="Times New Roman" w:hAnsi="VNI-Times" w:cs="Times New Roman"/>
      <w:sz w:val="24"/>
      <w:szCs w:val="24"/>
    </w:rPr>
  </w:style>
  <w:style w:type="character" w:customStyle="1" w:styleId="Bodytext2">
    <w:name w:val="Body text (2)_"/>
    <w:link w:val="Bodytext21"/>
    <w:uiPriority w:val="99"/>
    <w:locked/>
    <w:rsid w:val="00CA2EC5"/>
    <w:rPr>
      <w:sz w:val="23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CA2EC5"/>
    <w:pPr>
      <w:widowControl w:val="0"/>
      <w:shd w:val="clear" w:color="auto" w:fill="FFFFFF"/>
      <w:spacing w:after="180" w:line="281" w:lineRule="exact"/>
      <w:jc w:val="left"/>
    </w:pPr>
    <w:rPr>
      <w:rFonts w:asciiTheme="minorHAnsi" w:eastAsiaTheme="minorHAnsi" w:hAnsiTheme="minorHAnsi" w:cstheme="minorBidi"/>
      <w:sz w:val="23"/>
      <w:szCs w:val="22"/>
    </w:rPr>
  </w:style>
  <w:style w:type="paragraph" w:styleId="ListParagraph">
    <w:name w:val="List Paragraph"/>
    <w:basedOn w:val="Normal"/>
    <w:uiPriority w:val="34"/>
    <w:qFormat/>
    <w:rsid w:val="004F0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732</Words>
  <Characters>4175</Characters>
  <Application>Microsoft Office Word</Application>
  <DocSecurity>0</DocSecurity>
  <Lines>34</Lines>
  <Paragraphs>9</Paragraphs>
  <ScaleCrop>false</ScaleCrop>
  <Company/>
  <LinksUpToDate>false</LinksUpToDate>
  <CharactersWithSpaces>4898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56</cp:revision>
  <dcterms:created xsi:type="dcterms:W3CDTF">2017-07-28T06:15:00Z</dcterms:created>
  <dcterms:modified xsi:type="dcterms:W3CDTF">2017-08-01T08:34:00Z</dcterms:modified>
</cp:coreProperties>
</file>